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1242" w14:textId="77777777" w:rsidR="0085331E" w:rsidRDefault="00D07461">
      <w:pPr>
        <w:pStyle w:val="Title"/>
        <w:keepNext/>
        <w:spacing w:after="0"/>
        <w:rPr>
          <w:rFonts w:ascii="Avenir" w:eastAsia="Avenir" w:hAnsi="Avenir" w:cs="Avenir"/>
          <w:color w:val="000048"/>
          <w:sz w:val="36"/>
          <w:szCs w:val="36"/>
        </w:rPr>
      </w:pPr>
      <w:r>
        <w:rPr>
          <w:rFonts w:ascii="Avenir" w:eastAsia="Avenir" w:hAnsi="Avenir" w:cs="Avenir"/>
          <w:color w:val="00005D"/>
          <w:sz w:val="36"/>
          <w:szCs w:val="36"/>
        </w:rPr>
        <w:t xml:space="preserve">PURGUNTA y PRIOKUPASÃU ki TUDU ALGEN </w:t>
      </w:r>
    </w:p>
    <w:p w14:paraId="65B92F3D" w14:textId="77777777" w:rsidR="0085331E" w:rsidRDefault="00D07461">
      <w:pPr>
        <w:pStyle w:val="Title"/>
        <w:keepNext/>
        <w:spacing w:after="0"/>
        <w:rPr>
          <w:rFonts w:ascii="Avenir" w:eastAsia="Avenir" w:hAnsi="Avenir" w:cs="Avenir"/>
          <w:color w:val="000048"/>
          <w:sz w:val="36"/>
          <w:szCs w:val="36"/>
        </w:rPr>
      </w:pPr>
      <w:r>
        <w:rPr>
          <w:rFonts w:ascii="Avenir" w:eastAsia="Avenir" w:hAnsi="Avenir" w:cs="Avenir"/>
          <w:color w:val="000048"/>
          <w:sz w:val="36"/>
          <w:szCs w:val="36"/>
        </w:rPr>
        <w:t xml:space="preserve">TEN ku </w:t>
      </w:r>
    </w:p>
    <w:p w14:paraId="0C561905" w14:textId="77777777" w:rsidR="0085331E" w:rsidRDefault="00D07461">
      <w:pPr>
        <w:pStyle w:val="Title"/>
        <w:keepNext/>
        <w:spacing w:after="0"/>
        <w:rPr>
          <w:rFonts w:ascii="Avenir" w:eastAsia="Avenir" w:hAnsi="Avenir" w:cs="Avenir"/>
          <w:color w:val="000048"/>
          <w:sz w:val="36"/>
          <w:szCs w:val="36"/>
        </w:rPr>
      </w:pPr>
      <w:r>
        <w:rPr>
          <w:rFonts w:ascii="Avenir" w:eastAsia="Avenir" w:hAnsi="Avenir" w:cs="Avenir"/>
          <w:b/>
          <w:color w:val="000048"/>
          <w:sz w:val="36"/>
          <w:szCs w:val="36"/>
        </w:rPr>
        <w:t>VASINA DI COVID-19</w:t>
      </w:r>
    </w:p>
    <w:p w14:paraId="5E0A90D5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rFonts w:ascii="Verdana" w:eastAsia="Verdana" w:hAnsi="Verdana" w:cs="Verdana"/>
          <w:b/>
          <w:color w:val="6A612C"/>
          <w:sz w:val="28"/>
          <w:szCs w:val="28"/>
        </w:rPr>
      </w:pPr>
    </w:p>
    <w:p w14:paraId="5663282C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00"/>
          <w:sz w:val="28"/>
          <w:szCs w:val="28"/>
        </w:rPr>
      </w:pPr>
    </w:p>
    <w:p w14:paraId="3509164C" w14:textId="06339DFE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sz w:val="28"/>
          <w:szCs w:val="28"/>
        </w:rPr>
      </w:pPr>
      <w:r w:rsidRPr="00261764">
        <w:rPr>
          <w:rFonts w:ascii="Avenir" w:eastAsia="Avenir" w:hAnsi="Avenir" w:cs="Avenir"/>
          <w:b/>
          <w:sz w:val="28"/>
          <w:szCs w:val="28"/>
          <w:highlight w:val="yellow"/>
        </w:rPr>
        <w:t>Ki tipu di vasina</w:t>
      </w:r>
      <w:r>
        <w:rPr>
          <w:rFonts w:ascii="Avenir" w:eastAsia="Avenir" w:hAnsi="Avenir" w:cs="Avenir"/>
          <w:b/>
          <w:sz w:val="28"/>
          <w:szCs w:val="28"/>
        </w:rPr>
        <w:t xml:space="preserve"> é ki ten pa konbate COVID-19 y kumó ki es ta funsiona?</w:t>
      </w:r>
    </w:p>
    <w:p w14:paraId="38A9342E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>Gósin, ten três vasina otorizadu ki é di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Pfizer, Moderna</w:t>
      </w:r>
      <w:r>
        <w:rPr>
          <w:rFonts w:ascii="Avenir" w:eastAsia="Avenir" w:hAnsi="Avenir" w:cs="Avenir"/>
          <w:sz w:val="28"/>
          <w:szCs w:val="28"/>
        </w:rPr>
        <w:t xml:space="preserve"> y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Johnson &amp; Johnson. </w:t>
      </w:r>
      <w:r>
        <w:rPr>
          <w:rFonts w:ascii="Avenir" w:eastAsia="Avenir" w:hAnsi="Avenir" w:cs="Avenir"/>
          <w:sz w:val="28"/>
          <w:szCs w:val="28"/>
        </w:rPr>
        <w:t xml:space="preserve">Vasina ki nhos ta tuma ta dipende di kes ki sta dispunível y tanbe di lugar undi nhos ta vasinadu.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Pfizer </w:t>
      </w:r>
      <w:r>
        <w:rPr>
          <w:rFonts w:ascii="Avenir" w:eastAsia="Avenir" w:hAnsi="Avenir" w:cs="Avenir"/>
          <w:sz w:val="28"/>
          <w:szCs w:val="28"/>
        </w:rPr>
        <w:t>y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Moderna</w:t>
      </w:r>
      <w:r>
        <w:rPr>
          <w:rFonts w:ascii="Avenir" w:eastAsia="Avenir" w:hAnsi="Avenir" w:cs="Avenir"/>
          <w:sz w:val="28"/>
          <w:szCs w:val="28"/>
        </w:rPr>
        <w:t>, es ta trabadja di mesmu manera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. </w:t>
      </w:r>
      <w:r>
        <w:rPr>
          <w:rFonts w:ascii="Avenir" w:eastAsia="Avenir" w:hAnsi="Avenir" w:cs="Avenir"/>
          <w:sz w:val="28"/>
          <w:szCs w:val="28"/>
        </w:rPr>
        <w:t>Es ten un bokadinhu di kel virus, ka tudu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. </w:t>
      </w:r>
      <w:r>
        <w:rPr>
          <w:rFonts w:ascii="Avenir" w:eastAsia="Avenir" w:hAnsi="Avenir" w:cs="Avenir"/>
          <w:sz w:val="28"/>
          <w:szCs w:val="28"/>
        </w:rPr>
        <w:t xml:space="preserve">Óra ki algen ta vasina, korpu ta treina rekunhese kel virus y asin el ta ser kapas di mata-l ó ki el panha-l. Tantu </w:t>
      </w:r>
      <w:r>
        <w:rPr>
          <w:rFonts w:ascii="Avenir" w:eastAsia="Avenir" w:hAnsi="Avenir" w:cs="Avenir"/>
          <w:color w:val="000000"/>
          <w:sz w:val="28"/>
          <w:szCs w:val="28"/>
        </w:rPr>
        <w:t>Pfizer</w:t>
      </w:r>
      <w:r>
        <w:rPr>
          <w:rFonts w:ascii="Avenir" w:eastAsia="Avenir" w:hAnsi="Avenir" w:cs="Avenir"/>
          <w:sz w:val="28"/>
          <w:szCs w:val="28"/>
        </w:rPr>
        <w:t xml:space="preserve"> y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Moderna </w:t>
      </w:r>
      <w:r>
        <w:rPr>
          <w:rFonts w:ascii="Avenir" w:eastAsia="Avenir" w:hAnsi="Avenir" w:cs="Avenir"/>
          <w:sz w:val="28"/>
          <w:szCs w:val="28"/>
        </w:rPr>
        <w:t>ta tumadu dos dózi.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</w:p>
    <w:p w14:paraId="4E43A8FE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>Vasina di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Johnson &amp; Johnson </w:t>
      </w:r>
      <w:r>
        <w:rPr>
          <w:rFonts w:ascii="Avenir" w:eastAsia="Avenir" w:hAnsi="Avenir" w:cs="Avenir"/>
          <w:sz w:val="28"/>
          <w:szCs w:val="28"/>
        </w:rPr>
        <w:t xml:space="preserve">é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diferenti. </w:t>
      </w:r>
      <w:r>
        <w:rPr>
          <w:rFonts w:ascii="Avenir" w:eastAsia="Avenir" w:hAnsi="Avenir" w:cs="Avenir"/>
          <w:sz w:val="28"/>
          <w:szCs w:val="28"/>
        </w:rPr>
        <w:t xml:space="preserve">El ta uza un virus mórtu di konstipasāu normal pa panha un bokadinhu di virus di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COVID-19 </w:t>
      </w:r>
      <w:r>
        <w:rPr>
          <w:rFonts w:ascii="Avenir" w:eastAsia="Avenir" w:hAnsi="Avenir" w:cs="Avenir"/>
          <w:sz w:val="28"/>
          <w:szCs w:val="28"/>
        </w:rPr>
        <w:t>pa po déntu bu korpu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. </w:t>
      </w:r>
      <w:r>
        <w:rPr>
          <w:rFonts w:ascii="Avenir" w:eastAsia="Avenir" w:hAnsi="Avenir" w:cs="Avenir"/>
          <w:sz w:val="28"/>
          <w:szCs w:val="28"/>
        </w:rPr>
        <w:t xml:space="preserve">Bu meste só un dózi. Vasina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Johnson &amp; Johnson </w:t>
      </w:r>
      <w:r>
        <w:rPr>
          <w:rFonts w:ascii="Avenir" w:eastAsia="Avenir" w:hAnsi="Avenir" w:cs="Avenir"/>
          <w:sz w:val="28"/>
          <w:szCs w:val="28"/>
        </w:rPr>
        <w:t>ka ta inpidi di bu sinti afetadu lijeramenti si bu panha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COVID-19, </w:t>
      </w:r>
      <w:r>
        <w:rPr>
          <w:rFonts w:ascii="Avenir" w:eastAsia="Avenir" w:hAnsi="Avenir" w:cs="Avenir"/>
          <w:sz w:val="28"/>
          <w:szCs w:val="28"/>
        </w:rPr>
        <w:t>má el ka ta dixa-bu duense mutu gravi.</w:t>
      </w:r>
    </w:p>
    <w:p w14:paraId="14B701C7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00"/>
          <w:sz w:val="28"/>
          <w:szCs w:val="28"/>
        </w:rPr>
      </w:pPr>
    </w:p>
    <w:p w14:paraId="4BCBD92D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  <w:r w:rsidRPr="00261764"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Kuz</w:t>
      </w:r>
      <w:r w:rsidRPr="00261764">
        <w:rPr>
          <w:rFonts w:ascii="Avenir" w:eastAsia="Avenir" w:hAnsi="Avenir" w:cs="Avenir"/>
          <w:b/>
          <w:sz w:val="28"/>
          <w:szCs w:val="28"/>
          <w:highlight w:val="yellow"/>
        </w:rPr>
        <w:t>é</w:t>
      </w:r>
      <w:r w:rsidRPr="00261764"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 xml:space="preserve"> ki algen pode sinti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 óra ki el tuma vasina di COVID-19?</w:t>
      </w:r>
    </w:p>
    <w:p w14:paraId="665781CA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El pode sinti un </w:t>
      </w:r>
      <w:r>
        <w:rPr>
          <w:rFonts w:ascii="Avenir" w:eastAsia="Avenir" w:hAnsi="Avenir" w:cs="Avenir"/>
          <w:sz w:val="28"/>
          <w:szCs w:val="28"/>
        </w:rPr>
        <w:t>poku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di dor na lugar undi el vasinadu. El pode tanbe sinti algun kansera, fébri, dor di kabésa ô di korpu. Tudu es li é un bon sinal! Ker-dizer ki korpu sa ta ganha imunidade, purtantu e sa ta fika kapas di konbate COVID-19. É mutu difísel pa un algen </w:t>
      </w:r>
      <w:r>
        <w:rPr>
          <w:rFonts w:ascii="Avenir" w:eastAsia="Avenir" w:hAnsi="Avenir" w:cs="Avenir"/>
          <w:sz w:val="28"/>
          <w:szCs w:val="28"/>
        </w:rPr>
        <w:t>sinti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alerjia óra ki el tuma vasina, má, pa garantia, dipos ki un algen ta tuma vasina, el ten ki spera </w:t>
      </w:r>
      <w:r>
        <w:rPr>
          <w:rFonts w:ascii="Avenir" w:eastAsia="Avenir" w:hAnsi="Avenir" w:cs="Avenir"/>
          <w:sz w:val="28"/>
          <w:szCs w:val="28"/>
        </w:rPr>
        <w:t>entri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15  pa 30 minutu</w:t>
      </w:r>
      <w:r>
        <w:rPr>
          <w:rFonts w:ascii="Avenir" w:eastAsia="Avenir" w:hAnsi="Avenir" w:cs="Avenir"/>
          <w:sz w:val="28"/>
          <w:szCs w:val="28"/>
        </w:rPr>
        <w:t>.</w:t>
      </w:r>
    </w:p>
    <w:p w14:paraId="461B188B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00"/>
          <w:sz w:val="28"/>
          <w:szCs w:val="28"/>
        </w:rPr>
      </w:pPr>
    </w:p>
    <w:p w14:paraId="1889777F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00"/>
          <w:sz w:val="28"/>
          <w:szCs w:val="28"/>
        </w:rPr>
      </w:pPr>
    </w:p>
    <w:p w14:paraId="6CBA054C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noProof/>
          <w:color w:val="00005D"/>
          <w:sz w:val="28"/>
          <w:szCs w:val="28"/>
        </w:rPr>
        <w:lastRenderedPageBreak/>
        <w:drawing>
          <wp:inline distT="0" distB="0" distL="0" distR="0" wp14:anchorId="55787E7A" wp14:editId="0A98FBF2">
            <wp:extent cx="5943600" cy="17767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6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A1D5C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</w:p>
    <w:p w14:paraId="7CF529DC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</w:p>
    <w:p w14:paraId="6453DC26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Vasina ta pode da-m ô da nha família COVID-19? </w:t>
      </w:r>
    </w:p>
    <w:p w14:paraId="00318822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Nãu! Ninhun di kes vasina ki ta uzadu li na Mérka ten kel virus vivu, purtantu ningen ka ta panha COVID-19 óra ki e vasinadu. Pur isu bu ka ta pode pega bu família el. </w:t>
      </w:r>
    </w:p>
    <w:p w14:paraId="07402A2A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</w:p>
    <w:p w14:paraId="439E4E5F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</w:rPr>
      </w:pPr>
      <w:r w:rsidRPr="00261764"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Di ki manera ki es konsigi faze tãu fasi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 un vasina di tantu konfiansa?</w:t>
      </w:r>
    </w:p>
    <w:p w14:paraId="2B3174CF" w14:textId="0540D8F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Ten três razãu inpurtanti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. </w:t>
      </w:r>
      <w:r>
        <w:rPr>
          <w:rFonts w:ascii="Avenir" w:eastAsia="Avenir" w:hAnsi="Avenir" w:cs="Avenir"/>
          <w:b/>
          <w:sz w:val="28"/>
          <w:szCs w:val="28"/>
        </w:rPr>
        <w:t>Primeru</w:t>
      </w:r>
      <w:r>
        <w:rPr>
          <w:rFonts w:ascii="Avenir" w:eastAsia="Avenir" w:hAnsi="Avenir" w:cs="Avenir"/>
          <w:b/>
          <w:color w:val="000000"/>
          <w:sz w:val="28"/>
          <w:szCs w:val="28"/>
        </w:rPr>
        <w:t>, sientist</w:t>
      </w:r>
      <w:r>
        <w:rPr>
          <w:rFonts w:ascii="Avenir" w:eastAsia="Avenir" w:hAnsi="Avenir" w:cs="Avenir"/>
          <w:b/>
          <w:sz w:val="28"/>
          <w:szCs w:val="28"/>
        </w:rPr>
        <w:t>a dja bédju ki sta ta ben ta studa virus di korona.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  <w:r>
        <w:rPr>
          <w:rFonts w:ascii="Avenir" w:eastAsia="Avenir" w:hAnsi="Avenir" w:cs="Avenir"/>
          <w:sz w:val="28"/>
          <w:szCs w:val="28"/>
        </w:rPr>
        <w:t>Sugundu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, </w:t>
      </w:r>
      <w:r>
        <w:rPr>
          <w:rFonts w:ascii="Avenir" w:eastAsia="Avenir" w:hAnsi="Avenir" w:cs="Avenir"/>
          <w:sz w:val="28"/>
          <w:szCs w:val="28"/>
        </w:rPr>
        <w:t>pamódi gravidadi di es pandimia</w:t>
      </w:r>
      <w:r>
        <w:rPr>
          <w:rFonts w:ascii="Avenir" w:eastAsia="Avenir" w:hAnsi="Avenir" w:cs="Avenir"/>
          <w:color w:val="000000"/>
          <w:sz w:val="28"/>
          <w:szCs w:val="28"/>
        </w:rPr>
        <w:t>, sientist</w:t>
      </w:r>
      <w:r>
        <w:rPr>
          <w:rFonts w:ascii="Avenir" w:eastAsia="Avenir" w:hAnsi="Avenir" w:cs="Avenir"/>
          <w:sz w:val="28"/>
          <w:szCs w:val="28"/>
        </w:rPr>
        <w:t>a di tudu kabu na mundu trabadja di djuntu pa diskubri es vasina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. </w:t>
      </w:r>
      <w:r>
        <w:rPr>
          <w:rFonts w:ascii="Avenir" w:eastAsia="Avenir" w:hAnsi="Avenir" w:cs="Avenir"/>
          <w:sz w:val="28"/>
          <w:szCs w:val="28"/>
        </w:rPr>
        <w:t>Triseru</w:t>
      </w:r>
      <w:r>
        <w:rPr>
          <w:rFonts w:ascii="Avenir" w:eastAsia="Avenir" w:hAnsi="Avenir" w:cs="Avenir"/>
          <w:color w:val="000000"/>
          <w:sz w:val="28"/>
          <w:szCs w:val="28"/>
        </w:rPr>
        <w:t>, M</w:t>
      </w:r>
      <w:r>
        <w:rPr>
          <w:rFonts w:ascii="Avenir" w:eastAsia="Avenir" w:hAnsi="Avenir" w:cs="Avenir"/>
          <w:sz w:val="28"/>
          <w:szCs w:val="28"/>
        </w:rPr>
        <w:t>é</w:t>
      </w:r>
      <w:r>
        <w:rPr>
          <w:rFonts w:ascii="Avenir" w:eastAsia="Avenir" w:hAnsi="Avenir" w:cs="Avenir"/>
          <w:color w:val="000000"/>
          <w:sz w:val="28"/>
          <w:szCs w:val="28"/>
        </w:rPr>
        <w:t>rka paga kes konpanhia ki faze kes vasina mas d</w:t>
      </w:r>
      <w:r>
        <w:rPr>
          <w:rFonts w:ascii="Avenir" w:eastAsia="Avenir" w:hAnsi="Avenir" w:cs="Avenir"/>
          <w:sz w:val="28"/>
          <w:szCs w:val="28"/>
        </w:rPr>
        <w:t xml:space="preserve">i </w:t>
      </w:r>
      <w:r>
        <w:rPr>
          <w:rFonts w:ascii="Avenir" w:eastAsia="Avenir" w:hAnsi="Avenir" w:cs="Avenir"/>
          <w:color w:val="000000"/>
          <w:sz w:val="28"/>
          <w:szCs w:val="28"/>
        </w:rPr>
        <w:t>$12 bil</w:t>
      </w:r>
      <w:r>
        <w:rPr>
          <w:rFonts w:ascii="Avenir" w:eastAsia="Avenir" w:hAnsi="Avenir" w:cs="Avenir"/>
          <w:sz w:val="28"/>
          <w:szCs w:val="28"/>
        </w:rPr>
        <w:t>iãu di dóla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. Es pagamentu </w:t>
      </w:r>
      <w:r>
        <w:rPr>
          <w:rFonts w:ascii="Avenir" w:eastAsia="Avenir" w:hAnsi="Avenir" w:cs="Avenir"/>
          <w:sz w:val="28"/>
          <w:szCs w:val="28"/>
        </w:rPr>
        <w:t>kubri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tudu pasu ki dadu pa faze es vasina. </w:t>
      </w:r>
    </w:p>
    <w:p w14:paraId="235AFFBE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</w:p>
    <w:p w14:paraId="7511EDFE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Algun algen dja </w:t>
      </w:r>
      <w:r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morre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 pamódi vasina di COVID-19? </w:t>
      </w:r>
    </w:p>
    <w:p w14:paraId="4BE41E89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Ningen inda ka morre, na Mérka, pur kauza di vasina. Si un algen ten mas ki 80 anu, si el é di altu risku ô el sta mutu duenti, el debe papia ku se dotor pa sabe kuzé ki el debe faze.</w:t>
      </w:r>
    </w:p>
    <w:p w14:paraId="097451F4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00"/>
          <w:sz w:val="28"/>
          <w:szCs w:val="28"/>
        </w:rPr>
      </w:pPr>
    </w:p>
    <w:p w14:paraId="4E78AB7F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Mi, </w:t>
      </w:r>
      <w:r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dja N tevi COVID-19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. N mesti vasina simé? </w:t>
      </w:r>
    </w:p>
    <w:p w14:paraId="06580746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Sin. Bu pode panha COVID-19 otu bes. Si bu tratadu ku antibiótiku ô ku plasma, bu ten ki spera 90 dia pa bu tuma vasina. </w:t>
      </w:r>
    </w:p>
    <w:p w14:paraId="7A1BBDA0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</w:p>
    <w:p w14:paraId="1546A1FB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lastRenderedPageBreak/>
        <w:t xml:space="preserve">N ta duense sénpri óra ki N ta tuma vasina di gripi, </w:t>
      </w:r>
      <w:r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vasina é ka bon pa mi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>.</w:t>
      </w:r>
    </w:p>
    <w:p w14:paraId="51C0E197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Tudu kuza ki ta sintidu dipos ki ta tumadu vasina é sinal ki korpu sa ta fika mas fórti pa difende di kel duénsa. É ka mas midjor bu sinti un kapode lébi dispos di toma vasina di gripi di ki ser un di kes mil algen ki ta morre tudu anu ku gripi? Y é ka mas midjor bu sinti mal, dipos di toma vasina di COVID-19, di ki ser un di kes meiu miliãu di marikanu ki dja morre na es pandimia?</w:t>
      </w:r>
    </w:p>
    <w:p w14:paraId="6F9B3BAA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</w:p>
    <w:p w14:paraId="314CD27C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N ta korre mutu mas risku di duense ô di morre si N vasina di ki si N panha COVID. </w:t>
      </w:r>
    </w:p>
    <w:p w14:paraId="6B339DE9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Ku bazi na informasãu ki nu ten, kel afirmasãu l</w:t>
      </w:r>
      <w:r>
        <w:rPr>
          <w:rFonts w:ascii="Avenir" w:eastAsia="Avenir" w:hAnsi="Avenir" w:cs="Avenir"/>
          <w:sz w:val="28"/>
          <w:szCs w:val="28"/>
        </w:rPr>
        <w:t>i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é falsu. Miliãu di algen, na Mérka, dja tuma vasina. Mutu</w:t>
      </w:r>
      <w:r>
        <w:rPr>
          <w:rFonts w:ascii="Avenir" w:eastAsia="Avenir" w:hAnsi="Avenir" w:cs="Avenir"/>
          <w:sz w:val="28"/>
          <w:szCs w:val="28"/>
        </w:rPr>
        <w:t xml:space="preserve">, </w:t>
      </w:r>
      <w:r>
        <w:rPr>
          <w:rFonts w:ascii="Avenir" w:eastAsia="Avenir" w:hAnsi="Avenir" w:cs="Avenir"/>
          <w:color w:val="000000"/>
          <w:sz w:val="28"/>
          <w:szCs w:val="28"/>
        </w:rPr>
        <w:t>própi mutu poku</w:t>
      </w:r>
      <w:r>
        <w:rPr>
          <w:rFonts w:ascii="Avenir" w:eastAsia="Avenir" w:hAnsi="Avenir" w:cs="Avenir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algen tevi alerjia. Ningen ka morre pamódi vasina. Agó konpara keli ku kuazi meiu miliãu di marikanu ki dja morre di COVID-19. </w:t>
      </w:r>
    </w:p>
    <w:p w14:paraId="363DDCB2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</w:p>
    <w:p w14:paraId="7E48659D" w14:textId="54531CA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N ka meste tuma vasina, pamódi COVID-19 </w:t>
      </w:r>
      <w:r>
        <w:rPr>
          <w:rFonts w:ascii="Avenir" w:eastAsia="Avenir" w:hAnsi="Avenir" w:cs="Avenir"/>
          <w:sz w:val="28"/>
          <w:szCs w:val="28"/>
        </w:rPr>
        <w:t>é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 ka prigozu pa maior parti di </w:t>
      </w:r>
      <w:r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algen novu y algen ki ten bon saúdi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  </w:t>
      </w:r>
    </w:p>
    <w:p w14:paraId="3A6F26C8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>J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ovens y </w:t>
      </w:r>
      <w:r>
        <w:rPr>
          <w:rFonts w:ascii="Avenir" w:eastAsia="Avenir" w:hAnsi="Avenir" w:cs="Avenir"/>
          <w:sz w:val="28"/>
          <w:szCs w:val="28"/>
        </w:rPr>
        <w:t>algen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ku bon saúdi ta duense y te ta morre ku COVID-19. Otus nen ka ta sabe si es ten-l. Kes genti li é ki mas ta spadja COVID-19. Sientista ta pensa ki txeu kazu di infesãu ta panhadu na algen ki ka ta ten sintoma. Anton, mesmu ki bo é joven y/ô ku bon saúdi, tuma vasina é inpurtanti. Asin ta ivitadu ki otus algen duense, prinsipalmenti algen mas bédju y otus ki ten prubléma sériu di saúdi. </w:t>
      </w:r>
    </w:p>
    <w:p w14:paraId="552F8C1D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</w:p>
    <w:p w14:paraId="1C1F1CFD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N kre ten </w:t>
      </w:r>
      <w:r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un fidju, N sta grávida, ô N sta ta da mininu mama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>. N devi tuma vasina di COVID-19 simé?</w:t>
      </w:r>
    </w:p>
    <w:p w14:paraId="70A7D153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Vasina ka ta birâ mudjer inkapas di ngravida. Sientistas inda ka sabe mutu sobri ifeitu di vasina na gravides ô na mamentasãu. Má mudjer grávida pode duense riju ku COVID-19. Si bu sta grávida ô bu sta ta da mininu mama, papia ku bu dotor pa sabe kuzé ki é midjor pa bo y pa bu fidju.</w:t>
      </w:r>
    </w:p>
    <w:p w14:paraId="71165EED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</w:p>
    <w:p w14:paraId="02449B05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Fazedu tésti di kes vasina na </w:t>
      </w:r>
      <w:r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algen móda mi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? </w:t>
      </w:r>
    </w:p>
    <w:p w14:paraId="1CFBB81B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Sin. Kel vasina di Moderna testadu na 30.000 (trinta mil) pesoa. Kel vasina di Pfizer testadu na 37.000 (trinta y séti mil) algen. Kes studu divididu igualmenti entri ómi y mudjer. Tinha kuazi 6.000 algen na kes dos studu ki éra prétu, 16.000 éra latinu y 3.000 éra aziátiku. Kuazi metadi di algen, na kel studu di Pfizer, tinha un prubléma móda di gurdura dimás, diabeti ô duénsa di korasãu. </w:t>
      </w:r>
    </w:p>
    <w:p w14:paraId="019B7BCA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sz w:val="28"/>
          <w:szCs w:val="28"/>
        </w:rPr>
      </w:pPr>
    </w:p>
    <w:p w14:paraId="44E8AD2E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Vasina é un otu manera di kes konpanhia ki ta faze ramédi ganha dinheru. </w:t>
      </w:r>
    </w:p>
    <w:p w14:paraId="2D488B6A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 xml:space="preserve">Guvérnu marikanu dja paga kes konpanhia mas di 12 biliãu di dóla, asin tudu algen ta pode tuma vasina di COVID-19 di grasa. </w:t>
      </w:r>
    </w:p>
    <w:p w14:paraId="45FFE1C7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</w:pPr>
    </w:p>
    <w:p w14:paraId="04856910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Ken ki ta paga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 pa vasina di COVID-19? Y si N ka ten suguru di saúdi?</w:t>
      </w:r>
    </w:p>
    <w:p w14:paraId="0D1C2F28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color w:val="000000"/>
          <w:sz w:val="28"/>
          <w:szCs w:val="28"/>
        </w:rPr>
        <w:t>Ningen ka ta paga pa vasina di COVID-19. El é di grasa, ô bu ten un suguru di saúdi privadu, “Medicaid”, ô mésmu si bu ka ten ninhun suguru.</w:t>
      </w:r>
    </w:p>
    <w:p w14:paraId="0D49C8AF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b/>
          <w:color w:val="000000"/>
          <w:sz w:val="28"/>
          <w:szCs w:val="28"/>
        </w:rPr>
      </w:pPr>
    </w:p>
    <w:p w14:paraId="62A4890F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Kes dos dózi di vasina ta pode </w:t>
      </w:r>
      <w:r w:rsidRPr="00D07461"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proteje-bu fasi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 di COVID-19? Kuzé ki pode kontise si N duense riju dipos di N tuma primeru dózi?</w:t>
      </w:r>
    </w:p>
    <w:p w14:paraId="5D2AFA16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>Dipos di kes dos dózi</w:t>
      </w:r>
      <w:r>
        <w:rPr>
          <w:rFonts w:ascii="Avenir" w:eastAsia="Avenir" w:hAnsi="Avenir" w:cs="Avenir"/>
          <w:sz w:val="28"/>
          <w:szCs w:val="28"/>
        </w:rPr>
        <w:t xml:space="preserve">, korpu di maior parti di algen ta mata kel virus di </w:t>
      </w:r>
      <w:r>
        <w:rPr>
          <w:rFonts w:ascii="Avenir" w:eastAsia="Avenir" w:hAnsi="Avenir" w:cs="Avenir"/>
          <w:color w:val="000000"/>
          <w:sz w:val="28"/>
          <w:szCs w:val="28"/>
        </w:rPr>
        <w:t>COVID-19</w:t>
      </w:r>
      <w:r>
        <w:rPr>
          <w:rFonts w:ascii="Avenir" w:eastAsia="Avenir" w:hAnsi="Avenir" w:cs="Avenir"/>
          <w:sz w:val="28"/>
          <w:szCs w:val="28"/>
        </w:rPr>
        <w:t>, m</w:t>
      </w:r>
      <w:r>
        <w:rPr>
          <w:rFonts w:ascii="Avenir" w:eastAsia="Avenir" w:hAnsi="Avenir" w:cs="Avenir"/>
          <w:color w:val="00005D"/>
          <w:sz w:val="28"/>
          <w:szCs w:val="28"/>
          <w:highlight w:val="white"/>
        </w:rPr>
        <w:t>á</w:t>
      </w:r>
      <w:r>
        <w:rPr>
          <w:rFonts w:ascii="Avenir" w:eastAsia="Avenir" w:hAnsi="Avenir" w:cs="Avenir"/>
          <w:sz w:val="28"/>
          <w:szCs w:val="28"/>
        </w:rPr>
        <w:t xml:space="preserve"> sientista ka ten sert</w:t>
      </w:r>
      <w:r w:rsidRPr="000743D6">
        <w:rPr>
          <w:rFonts w:ascii="Avenir" w:eastAsia="Avenir" w:hAnsi="Avenir" w:cs="Avenir"/>
          <w:bCs/>
          <w:color w:val="00005D"/>
          <w:sz w:val="28"/>
          <w:szCs w:val="28"/>
        </w:rPr>
        <w:t>éza</w:t>
      </w:r>
      <w:r>
        <w:rPr>
          <w:rFonts w:ascii="Avenir" w:eastAsia="Avenir" w:hAnsi="Avenir" w:cs="Avenir"/>
          <w:sz w:val="28"/>
          <w:szCs w:val="28"/>
        </w:rPr>
        <w:t xml:space="preserve"> si bu pode pega algen kel virus di </w:t>
      </w:r>
      <w:r>
        <w:rPr>
          <w:rFonts w:ascii="Avenir" w:eastAsia="Avenir" w:hAnsi="Avenir" w:cs="Avenir"/>
          <w:color w:val="000000"/>
          <w:sz w:val="28"/>
          <w:szCs w:val="28"/>
        </w:rPr>
        <w:t>COVID</w:t>
      </w:r>
      <w:r>
        <w:rPr>
          <w:rFonts w:ascii="Avenir" w:eastAsia="Avenir" w:hAnsi="Avenir" w:cs="Avenir"/>
          <w:sz w:val="28"/>
          <w:szCs w:val="28"/>
        </w:rPr>
        <w:t>-</w:t>
      </w:r>
      <w:r>
        <w:rPr>
          <w:rFonts w:ascii="Avenir" w:eastAsia="Avenir" w:hAnsi="Avenir" w:cs="Avenir"/>
          <w:color w:val="000000"/>
          <w:sz w:val="28"/>
          <w:szCs w:val="28"/>
        </w:rPr>
        <w:t>19 — mesmu si</w:t>
      </w:r>
      <w:r>
        <w:rPr>
          <w:rFonts w:ascii="Avenir" w:eastAsia="Avenir" w:hAnsi="Avenir" w:cs="Avenir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000000"/>
          <w:sz w:val="28"/>
          <w:szCs w:val="28"/>
        </w:rPr>
        <w:t>bu ka duense</w:t>
      </w:r>
      <w:r>
        <w:rPr>
          <w:rFonts w:ascii="Avenir" w:eastAsia="Avenir" w:hAnsi="Avenir" w:cs="Avenir"/>
          <w:sz w:val="28"/>
          <w:szCs w:val="28"/>
        </w:rPr>
        <w:t>. Purtantu bu debe kontinua ta sigi régra di seguransa duranti es pandimia. Si bu duense asériu, dipos di kalker di kes d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>ó</w:t>
      </w:r>
      <w:r>
        <w:rPr>
          <w:rFonts w:ascii="Avenir" w:eastAsia="Avenir" w:hAnsi="Avenir" w:cs="Avenir"/>
          <w:sz w:val="28"/>
          <w:szCs w:val="28"/>
        </w:rPr>
        <w:t>zi, kerdizer ki vasina sa ta faze tudu pa proteje-bu. El sa ta kria imunidadi na bu korpu.</w:t>
      </w:r>
    </w:p>
    <w:p w14:paraId="54C8FE93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</w:rPr>
      </w:pPr>
    </w:p>
    <w:p w14:paraId="59DDE0B7" w14:textId="77777777" w:rsidR="00467B1F" w:rsidRDefault="00467B1F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</w:rPr>
      </w:pPr>
    </w:p>
    <w:p w14:paraId="3002AEB6" w14:textId="77777777" w:rsidR="00467B1F" w:rsidRDefault="00467B1F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</w:rPr>
      </w:pPr>
      <w:bookmarkStart w:id="0" w:name="_GoBack"/>
      <w:bookmarkEnd w:id="0"/>
    </w:p>
    <w:p w14:paraId="3DDB2C69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lastRenderedPageBreak/>
        <w:t xml:space="preserve">N pode panha COVID-19 mesmu dipos di vasina? </w:t>
      </w:r>
    </w:p>
    <w:p w14:paraId="1C439E46" w14:textId="6B7FE9C3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 xml:space="preserve">Si, logu antis di vasina, bu dja staba infetadu, bu pode duense di </w:t>
      </w:r>
      <w:r>
        <w:rPr>
          <w:rFonts w:ascii="Avenir" w:eastAsia="Avenir" w:hAnsi="Avenir" w:cs="Avenir"/>
          <w:color w:val="000000"/>
          <w:sz w:val="28"/>
          <w:szCs w:val="28"/>
        </w:rPr>
        <w:t>COVID-19—</w:t>
      </w:r>
      <w:r>
        <w:rPr>
          <w:rFonts w:ascii="Avenir" w:eastAsia="Avenir" w:hAnsi="Avenir" w:cs="Avenir"/>
          <w:sz w:val="28"/>
          <w:szCs w:val="28"/>
        </w:rPr>
        <w:t xml:space="preserve"> y pasa-l pa otu algen</w:t>
      </w:r>
      <w:r>
        <w:rPr>
          <w:rFonts w:ascii="Avenir" w:eastAsia="Avenir" w:hAnsi="Avenir" w:cs="Avenir"/>
          <w:color w:val="000000"/>
          <w:sz w:val="28"/>
          <w:szCs w:val="28"/>
        </w:rPr>
        <w:t>.</w:t>
      </w:r>
    </w:p>
    <w:p w14:paraId="691BAD02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</w:p>
    <w:p w14:paraId="65C90DCD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</w:rPr>
      </w:pPr>
      <w:r w:rsidRPr="000743D6"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Mininu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 pode tuma vasina? </w:t>
      </w:r>
    </w:p>
    <w:p w14:paraId="6D2356C6" w14:textId="44FF49FE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>Inda nãu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. </w:t>
      </w:r>
      <w:r>
        <w:rPr>
          <w:rFonts w:ascii="Avenir" w:eastAsia="Avenir" w:hAnsi="Avenir" w:cs="Avenir"/>
          <w:sz w:val="28"/>
          <w:szCs w:val="28"/>
        </w:rPr>
        <w:t>Mininu ta ben tuma vasina mas tardi. Konpanhia ki ta faze ramédi sta ta faze studu na kriansa y la na verãu es ta sabe kumó ki mininu ta riaji ku vasina.  Jovens di 16 anu ô mas ki ten prublema di saúdi ô es é trabadjador isensial pode tuma vasina mas sédu.</w:t>
      </w:r>
    </w:p>
    <w:p w14:paraId="7FC4D9F2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</w:p>
    <w:p w14:paraId="3DEA0808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Vasina ta proteje algen kóntra kes </w:t>
      </w:r>
      <w:r w:rsidRPr="000743D6"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novu varianti di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 xml:space="preserve"> </w:t>
      </w:r>
      <w:r>
        <w:rPr>
          <w:rFonts w:ascii="Avenir" w:eastAsia="Avenir" w:hAnsi="Avenir" w:cs="Avenir"/>
          <w:b/>
          <w:color w:val="00005D"/>
          <w:sz w:val="28"/>
          <w:szCs w:val="28"/>
          <w:highlight w:val="yellow"/>
        </w:rPr>
        <w:t>COVID-19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>?</w:t>
      </w:r>
    </w:p>
    <w:p w14:paraId="56430321" w14:textId="3CF704CC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sz w:val="28"/>
          <w:szCs w:val="28"/>
        </w:rPr>
        <w:t>Inda é sédu pa algen sabe. Má,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  <w:r>
        <w:rPr>
          <w:rFonts w:ascii="Avenir" w:eastAsia="Avenir" w:hAnsi="Avenir" w:cs="Avenir"/>
          <w:sz w:val="28"/>
          <w:szCs w:val="28"/>
        </w:rPr>
        <w:t>na tudu kazu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, konpanhia </w:t>
      </w:r>
      <w:r>
        <w:rPr>
          <w:rFonts w:ascii="Avenir" w:eastAsia="Avenir" w:hAnsi="Avenir" w:cs="Avenir"/>
          <w:sz w:val="28"/>
          <w:szCs w:val="28"/>
        </w:rPr>
        <w:t>ki ta faze ramédi sta ta odja si es ta kria un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riforsu</w:t>
      </w:r>
      <w:r>
        <w:rPr>
          <w:rFonts w:ascii="Avenir" w:eastAsia="Avenir" w:hAnsi="Avenir" w:cs="Avenir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000000"/>
          <w:sz w:val="28"/>
          <w:szCs w:val="28"/>
        </w:rPr>
        <w:t>pa ken ki dja tuma va</w:t>
      </w:r>
      <w:r>
        <w:rPr>
          <w:rFonts w:ascii="Avenir" w:eastAsia="Avenir" w:hAnsi="Avenir" w:cs="Avenir"/>
          <w:sz w:val="28"/>
          <w:szCs w:val="28"/>
        </w:rPr>
        <w:t>s</w:t>
      </w:r>
      <w:r>
        <w:rPr>
          <w:rFonts w:ascii="Avenir" w:eastAsia="Avenir" w:hAnsi="Avenir" w:cs="Avenir"/>
          <w:color w:val="000000"/>
          <w:sz w:val="28"/>
          <w:szCs w:val="28"/>
        </w:rPr>
        <w:t>in</w:t>
      </w:r>
      <w:r>
        <w:rPr>
          <w:rFonts w:ascii="Avenir" w:eastAsia="Avenir" w:hAnsi="Avenir" w:cs="Avenir"/>
          <w:sz w:val="28"/>
          <w:szCs w:val="28"/>
        </w:rPr>
        <w:t>a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</w:t>
      </w:r>
      <w:r>
        <w:rPr>
          <w:rFonts w:ascii="Avenir" w:eastAsia="Avenir" w:hAnsi="Avenir" w:cs="Avenir"/>
          <w:sz w:val="28"/>
          <w:szCs w:val="28"/>
        </w:rPr>
        <w:t>y es sta ta muda</w:t>
      </w:r>
      <w:r>
        <w:rPr>
          <w:rFonts w:ascii="Avenir" w:eastAsia="Avenir" w:hAnsi="Avenir" w:cs="Avenir"/>
          <w:color w:val="000000"/>
          <w:sz w:val="28"/>
          <w:szCs w:val="28"/>
        </w:rPr>
        <w:t xml:space="preserve"> va</w:t>
      </w:r>
      <w:r>
        <w:rPr>
          <w:rFonts w:ascii="Avenir" w:eastAsia="Avenir" w:hAnsi="Avenir" w:cs="Avenir"/>
          <w:sz w:val="28"/>
          <w:szCs w:val="28"/>
        </w:rPr>
        <w:t>s</w:t>
      </w:r>
      <w:r>
        <w:rPr>
          <w:rFonts w:ascii="Avenir" w:eastAsia="Avenir" w:hAnsi="Avenir" w:cs="Avenir"/>
          <w:color w:val="000000"/>
          <w:sz w:val="28"/>
          <w:szCs w:val="28"/>
        </w:rPr>
        <w:t>in</w:t>
      </w:r>
      <w:r>
        <w:rPr>
          <w:rFonts w:ascii="Avenir" w:eastAsia="Avenir" w:hAnsi="Avenir" w:cs="Avenir"/>
          <w:sz w:val="28"/>
          <w:szCs w:val="28"/>
        </w:rPr>
        <w:t>a di manera ki el ta pasa mata kes novu varianti tanbe.</w:t>
      </w:r>
    </w:p>
    <w:p w14:paraId="63DBFC3A" w14:textId="77777777" w:rsidR="0085331E" w:rsidRDefault="0085331E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sz w:val="28"/>
          <w:szCs w:val="28"/>
        </w:rPr>
      </w:pPr>
    </w:p>
    <w:p w14:paraId="096824DA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5D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Kuzé ki ta kontise si </w:t>
      </w:r>
      <w:r w:rsidRPr="00D07461">
        <w:rPr>
          <w:rFonts w:ascii="Avenir" w:eastAsia="Avenir" w:hAnsi="Avenir" w:cs="Avenir"/>
          <w:b/>
          <w:sz w:val="28"/>
          <w:szCs w:val="28"/>
          <w:highlight w:val="yellow"/>
        </w:rPr>
        <w:t>N falta konsulta</w:t>
      </w:r>
      <w:r>
        <w:rPr>
          <w:rFonts w:ascii="Avenir" w:eastAsia="Avenir" w:hAnsi="Avenir" w:cs="Avenir"/>
          <w:b/>
          <w:sz w:val="28"/>
          <w:szCs w:val="28"/>
        </w:rPr>
        <w:t xml:space="preserve"> di bai tuma kel sugundu dózi di vasina</w:t>
      </w:r>
      <w:r>
        <w:rPr>
          <w:rFonts w:ascii="Avenir" w:eastAsia="Avenir" w:hAnsi="Avenir" w:cs="Avenir"/>
          <w:b/>
          <w:color w:val="00005D"/>
          <w:sz w:val="28"/>
          <w:szCs w:val="28"/>
        </w:rPr>
        <w:t>?</w:t>
      </w:r>
    </w:p>
    <w:p w14:paraId="7B5A6242" w14:textId="77777777" w:rsidR="0085331E" w:rsidRDefault="00D0746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left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5D"/>
          <w:sz w:val="28"/>
          <w:szCs w:val="28"/>
        </w:rPr>
        <w:t>Ka ten prubléma</w:t>
      </w:r>
      <w:r>
        <w:rPr>
          <w:rFonts w:ascii="Avenir" w:eastAsia="Avenir" w:hAnsi="Avenir" w:cs="Avenir"/>
          <w:color w:val="000000"/>
          <w:sz w:val="28"/>
          <w:szCs w:val="28"/>
        </w:rPr>
        <w:t>. Marka</w:t>
      </w:r>
      <w:r>
        <w:rPr>
          <w:rFonts w:ascii="Avenir" w:eastAsia="Avenir" w:hAnsi="Avenir" w:cs="Avenir"/>
          <w:sz w:val="28"/>
          <w:szCs w:val="28"/>
        </w:rPr>
        <w:t xml:space="preserve"> un otu konsulta kantu antis, di preferénsia, déntu di seis simana dipos di bu primeru dózi</w:t>
      </w:r>
      <w:r>
        <w:rPr>
          <w:rFonts w:ascii="Avenir" w:eastAsia="Avenir" w:hAnsi="Avenir" w:cs="Avenir"/>
          <w:color w:val="000000"/>
          <w:sz w:val="28"/>
          <w:szCs w:val="28"/>
        </w:rPr>
        <w:t>.</w:t>
      </w:r>
      <w:r>
        <w:rPr>
          <w:rFonts w:ascii="Avenir" w:eastAsia="Avenir" w:hAnsi="Avenir" w:cs="Avenir"/>
          <w:sz w:val="28"/>
          <w:szCs w:val="28"/>
        </w:rPr>
        <w:t xml:space="preserve"> Mesmu si bu ka faze-l déntu kel prazu li, bu debe, ainda asin, tuma kel sugundu dózi</w:t>
      </w:r>
      <w:r>
        <w:rPr>
          <w:rFonts w:ascii="Avenir" w:eastAsia="Avenir" w:hAnsi="Avenir" w:cs="Avenir"/>
          <w:color w:val="000000"/>
          <w:sz w:val="28"/>
          <w:szCs w:val="28"/>
        </w:rPr>
        <w:t>.</w:t>
      </w:r>
    </w:p>
    <w:sectPr w:rsidR="0085331E">
      <w:headerReference w:type="default" r:id="rId8"/>
      <w:headerReference w:type="first" r:id="rId9"/>
      <w:pgSz w:w="12240" w:h="15840"/>
      <w:pgMar w:top="180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BFE43" w14:textId="77777777" w:rsidR="00D5176E" w:rsidRDefault="00D07461">
      <w:pPr>
        <w:spacing w:after="0"/>
      </w:pPr>
      <w:r>
        <w:separator/>
      </w:r>
    </w:p>
  </w:endnote>
  <w:endnote w:type="continuationSeparator" w:id="0">
    <w:p w14:paraId="75CA3377" w14:textId="77777777" w:rsidR="00D5176E" w:rsidRDefault="00D074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venir">
    <w:altName w:val="Avenir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61C6D" w14:textId="77777777" w:rsidR="00D5176E" w:rsidRDefault="00D07461">
      <w:pPr>
        <w:spacing w:after="0"/>
      </w:pPr>
      <w:r>
        <w:separator/>
      </w:r>
    </w:p>
  </w:footnote>
  <w:footnote w:type="continuationSeparator" w:id="0">
    <w:p w14:paraId="2D0781EF" w14:textId="77777777" w:rsidR="00D5176E" w:rsidRDefault="00D074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DE647" w14:textId="77777777" w:rsidR="0085331E" w:rsidRDefault="00853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  <w:p w14:paraId="6E081824" w14:textId="77777777" w:rsidR="0085331E" w:rsidRDefault="00853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5CE2" w14:textId="77777777" w:rsidR="0085331E" w:rsidRDefault="00D07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6B77A78F" wp14:editId="6863FC3A">
          <wp:extent cx="1559845" cy="505505"/>
          <wp:effectExtent l="0" t="0" r="0" b="0"/>
          <wp:docPr id="2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845" cy="505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1E"/>
    <w:rsid w:val="000743D6"/>
    <w:rsid w:val="000B36C8"/>
    <w:rsid w:val="00261764"/>
    <w:rsid w:val="003D2D05"/>
    <w:rsid w:val="00467B1F"/>
    <w:rsid w:val="0085331E"/>
    <w:rsid w:val="00D00D37"/>
    <w:rsid w:val="00D07461"/>
    <w:rsid w:val="00D5176E"/>
    <w:rsid w:val="00FA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E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00" w:after="40"/>
      <w:jc w:val="left"/>
      <w:outlineLvl w:val="0"/>
    </w:pPr>
    <w:rPr>
      <w:rFonts w:ascii="Avenir" w:eastAsia="Avenir" w:hAnsi="Avenir" w:cs="Avenir"/>
      <w:b/>
      <w:smallCaps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/>
      <w:jc w:val="left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0"/>
      <w:jc w:val="left"/>
      <w:outlineLvl w:val="2"/>
    </w:pPr>
    <w:rPr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0"/>
      <w:jc w:val="left"/>
      <w:outlineLvl w:val="3"/>
    </w:pPr>
    <w:rPr>
      <w:smallCaps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jc w:val="left"/>
      <w:outlineLvl w:val="4"/>
    </w:pPr>
    <w:rPr>
      <w:smallCaps/>
      <w:color w:val="9E9142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/>
      <w:jc w:val="left"/>
      <w:outlineLvl w:val="5"/>
    </w:pPr>
    <w:rPr>
      <w:smallCaps/>
      <w:color w:val="C1B56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12" w:space="1" w:color="C1B56B"/>
      </w:pBdr>
      <w:jc w:val="right"/>
    </w:pPr>
    <w:rPr>
      <w:smallCaps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72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1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00" w:after="40"/>
      <w:jc w:val="left"/>
      <w:outlineLvl w:val="0"/>
    </w:pPr>
    <w:rPr>
      <w:rFonts w:ascii="Avenir" w:eastAsia="Avenir" w:hAnsi="Avenir" w:cs="Avenir"/>
      <w:b/>
      <w:smallCaps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/>
      <w:jc w:val="left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0"/>
      <w:jc w:val="left"/>
      <w:outlineLvl w:val="2"/>
    </w:pPr>
    <w:rPr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0"/>
      <w:jc w:val="left"/>
      <w:outlineLvl w:val="3"/>
    </w:pPr>
    <w:rPr>
      <w:smallCaps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jc w:val="left"/>
      <w:outlineLvl w:val="4"/>
    </w:pPr>
    <w:rPr>
      <w:smallCaps/>
      <w:color w:val="9E9142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/>
      <w:jc w:val="left"/>
      <w:outlineLvl w:val="5"/>
    </w:pPr>
    <w:rPr>
      <w:smallCaps/>
      <w:color w:val="C1B56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12" w:space="1" w:color="C1B56B"/>
      </w:pBdr>
      <w:jc w:val="right"/>
    </w:pPr>
    <w:rPr>
      <w:smallCaps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72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B1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1098</Words>
  <Characters>5353</Characters>
  <Application>Microsoft Macintosh Word</Application>
  <DocSecurity>0</DocSecurity>
  <Lines>76</Lines>
  <Paragraphs>10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Almeida</dc:creator>
  <cp:lastModifiedBy>Anastacia  Marx de Salcedo</cp:lastModifiedBy>
  <cp:revision>9</cp:revision>
  <dcterms:created xsi:type="dcterms:W3CDTF">2021-03-18T19:13:00Z</dcterms:created>
  <dcterms:modified xsi:type="dcterms:W3CDTF">2021-03-22T15:27:00Z</dcterms:modified>
</cp:coreProperties>
</file>