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B27E" w14:textId="77777777" w:rsidR="00466BA4" w:rsidRPr="007B1E84" w:rsidRDefault="00466BA4" w:rsidP="00D340DA">
      <w:pPr>
        <w:pStyle w:val="Title"/>
        <w:keepNext/>
        <w:rPr>
          <w:rFonts w:ascii="Avenir Medium" w:eastAsia="Microsoft YaHei Light" w:hAnsi="Avenir Medium"/>
          <w:b/>
          <w:bCs/>
          <w:color w:val="00005D"/>
          <w:sz w:val="36"/>
          <w:szCs w:val="36"/>
          <w:lang w:eastAsia="zh-TW"/>
        </w:rPr>
      </w:pPr>
      <w:r w:rsidRPr="007B1E84">
        <w:rPr>
          <w:rFonts w:ascii="Avenir Medium" w:eastAsia="Microsoft YaHei Light" w:hAnsi="Avenir Medium" w:hint="eastAsia"/>
          <w:b/>
          <w:bCs/>
          <w:color w:val="00005D"/>
          <w:sz w:val="36"/>
          <w:szCs w:val="36"/>
          <w:lang w:eastAsia="zh-TW"/>
        </w:rPr>
        <w:t>新冠肺炎疫苗</w:t>
      </w:r>
    </w:p>
    <w:p w14:paraId="2C9F7AD2" w14:textId="77777777" w:rsidR="00466BA4" w:rsidRPr="007B1E84" w:rsidRDefault="00466BA4" w:rsidP="00D340DA">
      <w:pPr>
        <w:pStyle w:val="Title"/>
        <w:keepNext/>
        <w:rPr>
          <w:rFonts w:ascii="Avenir Medium" w:eastAsia="Microsoft YaHei Light" w:hAnsi="Avenir Medium"/>
          <w:color w:val="00005D"/>
          <w:sz w:val="36"/>
          <w:szCs w:val="36"/>
          <w:lang w:eastAsia="zh-TW"/>
        </w:rPr>
      </w:pPr>
      <w:r w:rsidRPr="007B1E84">
        <w:rPr>
          <w:rFonts w:ascii="Microsoft YaHei" w:eastAsia="Microsoft YaHei Light" w:hAnsi="Microsoft YaHei" w:cs="Microsoft YaHei" w:hint="eastAsia"/>
          <w:color w:val="00005D"/>
          <w:sz w:val="36"/>
          <w:szCs w:val="36"/>
          <w:lang w:eastAsia="zh-TW"/>
        </w:rPr>
        <w:t>談話提示</w:t>
      </w:r>
    </w:p>
    <w:p w14:paraId="7D37851B" w14:textId="77777777" w:rsidR="00466BA4" w:rsidRPr="007B1E84" w:rsidRDefault="00466BA4" w:rsidP="00D340DA">
      <w:pPr>
        <w:pStyle w:val="Questions"/>
        <w:rPr>
          <w:rFonts w:ascii="Verdana" w:eastAsia="Microsoft YaHei Light" w:hAnsi="Verdana"/>
          <w:sz w:val="28"/>
          <w:szCs w:val="28"/>
          <w:lang w:eastAsia="zh-TW"/>
        </w:rPr>
      </w:pPr>
    </w:p>
    <w:p w14:paraId="55FA4D33" w14:textId="77777777" w:rsidR="00466BA4" w:rsidRPr="007B1E84" w:rsidRDefault="00466BA4" w:rsidP="00D340DA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你知道有</w:t>
      </w:r>
      <w:r w:rsidRPr="002470C2">
        <w:rPr>
          <w:rFonts w:ascii="SimSun" w:eastAsia="Microsoft YaHei Light" w:hAnsi="SimSun" w:cs="Roboto Slab" w:hint="eastAsia"/>
          <w:bCs/>
          <w:sz w:val="28"/>
          <w:szCs w:val="28"/>
          <w:lang w:eastAsia="zh-TW"/>
        </w:rPr>
        <w:t>誰在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說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接種新冠肺炎</w:t>
      </w:r>
      <w:r w:rsidRPr="002470C2">
        <w:rPr>
          <w:rFonts w:ascii="MS PGothic" w:eastAsia="Microsoft YaHei Light" w:hAnsi="MS PGothic" w:cs="MS PGothic"/>
          <w:bCs/>
          <w:sz w:val="28"/>
          <w:szCs w:val="28"/>
          <w:lang w:eastAsia="zh-TW"/>
        </w:rPr>
        <w:t>(Covid-19)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疫苗之前要</w:t>
      </w:r>
      <w:r w:rsidRPr="002470C2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等等看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嗎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？</w:t>
      </w:r>
      <w:r w:rsidRPr="002470C2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或者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乾脆就不</w:t>
      </w:r>
      <w:r w:rsidRPr="002470C2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接種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了？</w:t>
      </w:r>
      <w:r w:rsidRPr="002470C2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或者你自己也持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觀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望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態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度？</w:t>
      </w:r>
      <w:r w:rsidRPr="002470C2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那就放開</w:t>
      </w:r>
      <w:r w:rsidRPr="002470C2">
        <w:rPr>
          <w:rFonts w:ascii="SimSun" w:eastAsia="Microsoft YaHei Light" w:hAnsi="SimSun" w:cs="Roboto Slab" w:hint="eastAsia"/>
          <w:bCs/>
          <w:sz w:val="28"/>
          <w:szCs w:val="28"/>
          <w:lang w:eastAsia="zh-TW"/>
        </w:rPr>
        <w:t>談談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吧！</w:t>
      </w:r>
      <w:r w:rsidRPr="002470C2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聆聽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別人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的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觀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點而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不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對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他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們作評判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，</w:t>
      </w:r>
      <w:r w:rsidRPr="007B1E84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同時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分享可靠的資訊</w:t>
      </w:r>
      <w:r w:rsidRPr="007B1E84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，這將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幫助他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們</w:t>
      </w:r>
      <w:r w:rsidRPr="007B1E84">
        <w:rPr>
          <w:rFonts w:ascii="SimSun" w:eastAsia="Microsoft YaHei Light" w:hAnsi="SimSun" w:cs="Roboto Slab" w:hint="eastAsia"/>
          <w:bCs/>
          <w:sz w:val="28"/>
          <w:szCs w:val="28"/>
          <w:lang w:eastAsia="zh-TW"/>
        </w:rPr>
        <w:t>——</w:t>
      </w:r>
      <w:r w:rsidRPr="007B1E84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也幫助你</w:t>
      </w:r>
      <w:r w:rsidRPr="007B1E84">
        <w:rPr>
          <w:rFonts w:ascii="SimSun" w:eastAsia="Microsoft YaHei Light" w:hAnsi="SimSun" w:cs="Roboto Slab" w:hint="eastAsia"/>
          <w:bCs/>
          <w:sz w:val="28"/>
          <w:szCs w:val="28"/>
          <w:lang w:eastAsia="zh-TW"/>
        </w:rPr>
        <w:t>——拿定主意</w:t>
      </w:r>
      <w:r w:rsidRPr="007B1E84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。</w:t>
      </w:r>
    </w:p>
    <w:p w14:paraId="7E70890C" w14:textId="77777777" w:rsidR="00466BA4" w:rsidRPr="007B1E84" w:rsidRDefault="00466BA4" w:rsidP="00D340DA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</w:p>
    <w:p w14:paraId="3E46844D" w14:textId="77777777" w:rsidR="00466BA4" w:rsidRPr="007B1E84" w:rsidRDefault="00466BA4" w:rsidP="00D340DA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以下是一些</w:t>
      </w:r>
      <w:r w:rsidRPr="002470C2">
        <w:rPr>
          <w:rFonts w:ascii="SimSun" w:eastAsia="Microsoft YaHei Light" w:hAnsi="SimSun" w:cs="Roboto Slab" w:hint="eastAsia"/>
          <w:bCs/>
          <w:sz w:val="28"/>
          <w:szCs w:val="28"/>
          <w:lang w:eastAsia="zh-TW"/>
        </w:rPr>
        <w:t>進行有禮貌的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談話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的</w:t>
      </w:r>
      <w:r w:rsidRPr="002470C2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提示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。</w:t>
      </w:r>
      <w:r w:rsidRPr="002470C2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把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這些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與我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們的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共同</w:t>
      </w:r>
      <w:r w:rsidRPr="002470C2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問題</w:t>
      </w:r>
      <w:r w:rsidRPr="002470C2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和關切事項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綜合</w:t>
      </w:r>
      <w:r w:rsidRPr="007B1E84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運用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。</w:t>
      </w:r>
      <w:r w:rsidRPr="007B1E84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你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還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可以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觀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看一段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視頻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，</w:t>
      </w:r>
      <w:r w:rsidRPr="007B1E84">
        <w:rPr>
          <w:rFonts w:ascii="SimSun" w:eastAsia="Microsoft YaHei Light" w:hAnsi="SimSun" w:cs="MS PGothic" w:hint="eastAsia"/>
          <w:bCs/>
          <w:sz w:val="28"/>
          <w:szCs w:val="28"/>
          <w:lang w:eastAsia="zh-TW"/>
        </w:rPr>
        <w:t>其中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你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社區的醫生和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護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士正探討新冠肺炎疫苗。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這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些工具加在一起，可以幫助你、你的家人和你的朋友做出有關接種疫苗的明智決定。</w:t>
      </w:r>
    </w:p>
    <w:p w14:paraId="324E4A07" w14:textId="77777777" w:rsidR="00466BA4" w:rsidRPr="007B1E84" w:rsidRDefault="00466BA4" w:rsidP="00D340DA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</w:p>
    <w:p w14:paraId="007AB009" w14:textId="77777777" w:rsidR="00466BA4" w:rsidRPr="007B1E84" w:rsidRDefault="00466BA4" w:rsidP="00D340DA">
      <w:pPr>
        <w:pStyle w:val="Style1"/>
        <w:rPr>
          <w:rFonts w:eastAsia="Microsoft YaHei Light"/>
        </w:rPr>
      </w:pPr>
      <w:r w:rsidRPr="007B1E84">
        <w:rPr>
          <w:rFonts w:ascii="SimSun" w:eastAsia="Microsoft YaHei Light" w:hAnsi="SimSun" w:hint="eastAsia"/>
          <w:szCs w:val="28"/>
          <w:lang w:eastAsia="zh-TW"/>
        </w:rPr>
        <w:t>提示</w:t>
      </w:r>
    </w:p>
    <w:p w14:paraId="7DBFF34D" w14:textId="77777777" w:rsidR="00466BA4" w:rsidRPr="002470C2" w:rsidRDefault="00466BA4" w:rsidP="00D340DA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lang w:eastAsia="zh-TW"/>
        </w:rPr>
        <w:t>如果你已經接種或計畫接種疫苗，請開始分享感受，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然後問問你的家人或朋友他們的計畫。</w:t>
      </w:r>
    </w:p>
    <w:p w14:paraId="47E5CD5B" w14:textId="77777777" w:rsidR="00466BA4" w:rsidRPr="002470C2" w:rsidRDefault="00466BA4" w:rsidP="00D340DA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重覆他們說的話，這會讓人覺得你在留心聽。</w:t>
      </w:r>
    </w:p>
    <w:p w14:paraId="5603EF27" w14:textId="77777777" w:rsidR="00466BA4" w:rsidRPr="002470C2" w:rsidRDefault="00466BA4" w:rsidP="00D340DA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TW"/>
        </w:rPr>
        <w:t>提問不能用是或否回答的問題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，這有助於你弄懂他們。</w:t>
      </w:r>
    </w:p>
    <w:p w14:paraId="6FFA95DD" w14:textId="77777777" w:rsidR="00466BA4" w:rsidRPr="002470C2" w:rsidRDefault="00466BA4" w:rsidP="00D340DA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TW"/>
        </w:rPr>
        <w:t>要肯定你要肯定所聽到的正面方面，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這會讓人感覺受到尊重。</w:t>
      </w:r>
    </w:p>
    <w:p w14:paraId="7B54324C" w14:textId="77777777" w:rsidR="00466BA4" w:rsidRPr="008F6458" w:rsidRDefault="00466BA4" w:rsidP="00D340DA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TW"/>
        </w:rPr>
        <w:t>避免直接糾正他人。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如果有人沒有獲得正確資訊，請在我們的問題和</w:t>
      </w:r>
      <w:r w:rsidRPr="008F6458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關注事項中查找，並分享給他們。</w:t>
      </w:r>
    </w:p>
    <w:p w14:paraId="681A86EB" w14:textId="77777777" w:rsidR="00466BA4" w:rsidRPr="007B1E84" w:rsidRDefault="00466BA4" w:rsidP="00D340DA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  <w:r w:rsidRPr="007B1E84">
        <w:rPr>
          <w:rFonts w:ascii="Avenir Medium" w:eastAsia="Microsoft YaHei Light" w:hAnsi="Avenir Medium" w:cs="Roboto Slab" w:hint="eastAsia"/>
          <w:bCs/>
          <w:sz w:val="28"/>
          <w:szCs w:val="28"/>
          <w:lang w:eastAsia="zh-TW"/>
        </w:rPr>
        <w:t>在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結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束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時說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，你希望你的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談話</w:t>
      </w:r>
      <w:r w:rsidRPr="007B1E84">
        <w:rPr>
          <w:rFonts w:ascii="MS PGothic" w:eastAsia="Microsoft YaHei Light" w:hAnsi="MS PGothic" w:cs="MS PGothic" w:hint="eastAsia"/>
          <w:bCs/>
          <w:sz w:val="28"/>
          <w:szCs w:val="28"/>
          <w:lang w:eastAsia="zh-TW"/>
        </w:rPr>
        <w:t>能幫助你的家人或朋友做出一個好的決定。就這些</w:t>
      </w:r>
      <w:r w:rsidRPr="007B1E84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TW"/>
        </w:rPr>
        <w:t>！</w:t>
      </w:r>
    </w:p>
    <w:p w14:paraId="5CB6C235" w14:textId="77777777" w:rsidR="00466BA4" w:rsidRPr="007B1E84" w:rsidRDefault="00466BA4" w:rsidP="00D340DA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TW"/>
        </w:rPr>
      </w:pPr>
    </w:p>
    <w:p w14:paraId="6A45471D" w14:textId="77777777" w:rsidR="00466BA4" w:rsidRPr="007B1E84" w:rsidRDefault="00466BA4" w:rsidP="00D340DA">
      <w:pPr>
        <w:pStyle w:val="Answer"/>
        <w:spacing w:line="264" w:lineRule="auto"/>
        <w:rPr>
          <w:rFonts w:ascii="Avenir Medium" w:eastAsia="Microsoft YaHei Light" w:hAnsi="Avenir Medium"/>
          <w:bCs/>
          <w:sz w:val="28"/>
          <w:szCs w:val="28"/>
          <w:lang w:eastAsia="zh-TW"/>
        </w:rPr>
      </w:pP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TW"/>
        </w:rPr>
        <w:t>你是否進行了一次有禮貌的談話？你的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任務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TW"/>
        </w:rPr>
        <w:t>完成</w:t>
      </w:r>
      <w:r w:rsidRPr="002470C2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TW"/>
        </w:rPr>
        <w:t>了！</w:t>
      </w:r>
      <w:bookmarkStart w:id="0" w:name="_GoBack"/>
      <w:bookmarkEnd w:id="0"/>
    </w:p>
    <w:p w14:paraId="1ECD10A2" w14:textId="7FFE9894" w:rsidR="00475D1B" w:rsidRPr="00475D1B" w:rsidRDefault="00475D1B" w:rsidP="00D340DA">
      <w:pPr>
        <w:pStyle w:val="Answer"/>
        <w:spacing w:line="264" w:lineRule="auto"/>
        <w:rPr>
          <w:rFonts w:ascii="Avenir Medium" w:hAnsi="Avenir Medium"/>
          <w:bCs/>
          <w:sz w:val="28"/>
          <w:szCs w:val="28"/>
          <w:lang w:eastAsia="zh-TW"/>
        </w:rPr>
      </w:pPr>
    </w:p>
    <w:sectPr w:rsidR="00475D1B" w:rsidRPr="00475D1B" w:rsidSect="00036AC3">
      <w:headerReference w:type="default" r:id="rId9"/>
      <w:headerReference w:type="first" r:id="rId10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EBB3" w14:textId="77777777" w:rsidR="00525567" w:rsidRDefault="00525567" w:rsidP="005B4034">
      <w:pPr>
        <w:spacing w:after="0"/>
      </w:pPr>
      <w:r>
        <w:separator/>
      </w:r>
    </w:p>
  </w:endnote>
  <w:endnote w:type="continuationSeparator" w:id="0">
    <w:p w14:paraId="332A43D2" w14:textId="77777777" w:rsidR="00525567" w:rsidRDefault="00525567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 Light">
    <w:altName w:val="Arial Unicode MS"/>
    <w:charset w:val="86"/>
    <w:family w:val="swiss"/>
    <w:pitch w:val="variable"/>
    <w:sig w:usb0="80000287" w:usb1="2ACF0010" w:usb2="00000016" w:usb3="00000000" w:csb0="0004001F" w:csb1="00000000"/>
  </w:font>
  <w:font w:name="Microsoft YaHei">
    <w:altName w:val="ＭＳ 明朝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5115" w14:textId="77777777" w:rsidR="00525567" w:rsidRDefault="00525567" w:rsidP="005B4034">
      <w:pPr>
        <w:spacing w:after="0"/>
      </w:pPr>
      <w:r>
        <w:separator/>
      </w:r>
    </w:p>
  </w:footnote>
  <w:footnote w:type="continuationSeparator" w:id="0">
    <w:p w14:paraId="2A6F90F8" w14:textId="77777777" w:rsidR="00525567" w:rsidRDefault="00525567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8F6B7A" w:rsidRDefault="008F6B7A">
    <w:pPr>
      <w:pStyle w:val="Header"/>
    </w:pPr>
  </w:p>
  <w:p w14:paraId="675E26BE" w14:textId="77777777" w:rsidR="008F6B7A" w:rsidRDefault="008F6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8F6B7A" w:rsidRDefault="008F6B7A">
    <w:pPr>
      <w:pStyle w:val="Header"/>
    </w:pPr>
    <w:r>
      <w:rPr>
        <w:noProof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137FC"/>
    <w:multiLevelType w:val="hybridMultilevel"/>
    <w:tmpl w:val="DE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D55EF"/>
    <w:rsid w:val="000F0B60"/>
    <w:rsid w:val="00107423"/>
    <w:rsid w:val="00130BD9"/>
    <w:rsid w:val="00182F9B"/>
    <w:rsid w:val="001F1F26"/>
    <w:rsid w:val="00205240"/>
    <w:rsid w:val="002470C2"/>
    <w:rsid w:val="00262608"/>
    <w:rsid w:val="00286CD3"/>
    <w:rsid w:val="002D1257"/>
    <w:rsid w:val="002D1FEB"/>
    <w:rsid w:val="003A2F96"/>
    <w:rsid w:val="003B57CE"/>
    <w:rsid w:val="00427811"/>
    <w:rsid w:val="00466BA4"/>
    <w:rsid w:val="00475D1B"/>
    <w:rsid w:val="00483F4F"/>
    <w:rsid w:val="00494932"/>
    <w:rsid w:val="004E1338"/>
    <w:rsid w:val="00525567"/>
    <w:rsid w:val="00543F62"/>
    <w:rsid w:val="005860F4"/>
    <w:rsid w:val="005B4034"/>
    <w:rsid w:val="005D2BDD"/>
    <w:rsid w:val="005E5B73"/>
    <w:rsid w:val="00664921"/>
    <w:rsid w:val="00692A11"/>
    <w:rsid w:val="006E3F94"/>
    <w:rsid w:val="006F7741"/>
    <w:rsid w:val="00783BE9"/>
    <w:rsid w:val="007B1E84"/>
    <w:rsid w:val="007C33FE"/>
    <w:rsid w:val="007C7626"/>
    <w:rsid w:val="007F02E7"/>
    <w:rsid w:val="00804B42"/>
    <w:rsid w:val="008154E4"/>
    <w:rsid w:val="008609A2"/>
    <w:rsid w:val="008642C2"/>
    <w:rsid w:val="00891458"/>
    <w:rsid w:val="008C37F2"/>
    <w:rsid w:val="008F6458"/>
    <w:rsid w:val="008F6B7A"/>
    <w:rsid w:val="00907A99"/>
    <w:rsid w:val="00944D74"/>
    <w:rsid w:val="00974D11"/>
    <w:rsid w:val="009B780C"/>
    <w:rsid w:val="009F257A"/>
    <w:rsid w:val="009F25B3"/>
    <w:rsid w:val="00AA18AE"/>
    <w:rsid w:val="00AE2607"/>
    <w:rsid w:val="00AF0D87"/>
    <w:rsid w:val="00AF4F21"/>
    <w:rsid w:val="00AF6BD2"/>
    <w:rsid w:val="00AF7A65"/>
    <w:rsid w:val="00B0094A"/>
    <w:rsid w:val="00B528AE"/>
    <w:rsid w:val="00B9621E"/>
    <w:rsid w:val="00BB45B2"/>
    <w:rsid w:val="00BE17D9"/>
    <w:rsid w:val="00C34153"/>
    <w:rsid w:val="00C75E58"/>
    <w:rsid w:val="00C9305A"/>
    <w:rsid w:val="00CC57B5"/>
    <w:rsid w:val="00CD20DD"/>
    <w:rsid w:val="00D340DA"/>
    <w:rsid w:val="00D345EE"/>
    <w:rsid w:val="00D918CA"/>
    <w:rsid w:val="00D93539"/>
    <w:rsid w:val="00E07C11"/>
    <w:rsid w:val="00E6215C"/>
    <w:rsid w:val="00E80E95"/>
    <w:rsid w:val="00EA6D9E"/>
    <w:rsid w:val="00EE6BE5"/>
    <w:rsid w:val="00F06EED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table" w:styleId="TableGrid">
    <w:name w:val="Table Grid"/>
    <w:basedOn w:val="TableNormal"/>
    <w:uiPriority w:val="39"/>
    <w:rsid w:val="00D340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dst">
    <w:name w:val="text-dst"/>
    <w:basedOn w:val="DefaultParagraphFont"/>
    <w:rsid w:val="00D34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table" w:styleId="TableGrid">
    <w:name w:val="Table Grid"/>
    <w:basedOn w:val="TableNormal"/>
    <w:uiPriority w:val="39"/>
    <w:rsid w:val="00D340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dst">
    <w:name w:val="text-dst"/>
    <w:basedOn w:val="DefaultParagraphFont"/>
    <w:rsid w:val="00D3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4D145-522D-3E4C-A1CC-4F3B0BB4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382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Anastacia  Marx de Salcedo</cp:lastModifiedBy>
  <cp:revision>3</cp:revision>
  <dcterms:created xsi:type="dcterms:W3CDTF">2021-03-19T20:52:00Z</dcterms:created>
  <dcterms:modified xsi:type="dcterms:W3CDTF">2021-03-22T14:30:00Z</dcterms:modified>
</cp:coreProperties>
</file>